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d9e3" w14:textId="066d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особых образовательных потребностей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января 2022 года № 4. Зарегистрирован в Министерстве юстиции Республики Казахстан 24 января 2022 года № 26618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особых образовательных потребностей согласно приложению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2022 года № 4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оценки особых образовательных потребностей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особых образовательных потребностей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11-4)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определяет порядок оценки особых образовательных потребностей.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особых образовательных потребностей – определение необходимых специальных условий для получения образования;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ребенок (дети) с ограниченными возможностями –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особых образовательных потребностей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особых образовательных потребностей у лиц (детей) осуществляется в дошкольных организациях и организациях среднего образования и психолого-медико-педагогических консультациях (далее – ПМПК).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оценки особых образовательных потребностей в организациях образования включает следующее: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учителем (воспитателем) в ходе учебно-воспитательного процесса лиц (детей) с особыми образовательными потребностями, с использованием наблюдения социально-эмоционального благополучия и особенностей учебно-познавательной деятельности каждого обучающегося (воспитанника), а также критериальной оценки достижений обучающихся (воспитанников);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углубленное обследование и оценка особых образовательных потребностей детей с трудностями обучения специалистами психолого-педагогического сопровождения с согласия родителей (законных представителей);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особых образовательных потребностей в ПМПК специалистами психолого-педагогического сопровождения организации образования по результатам углубленного обследования детей с выраженными трудностями обучения;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междисциплинарную командную оценку особых образовательных потребностей детей в кабинетах психолого-педагогической коррекции и реабилитационных центрах.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оценки особых образовательных потребностей в ПМПК включает следующее: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особых образовательных потребностей у детей по инициативе родителей (законных представителей), по рекомендации организаций образования в ПМПК. ПМПК на основе углубленного обследования и оценки особых образовательных потребностей определяет объем, виды услуг.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повторную оценку особых образовательных потребностей в ПМПК по инициативе родителей (законных представителей) или запросу организаций образования на основании решения службы психолого-педагогического сопровождения об оценке особых образовательных потребностей.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оценки образовательных потребностей осуществляется в зависимости от причин трудностей обучения, которые выделяют две группы детей с особыми образовательными потребностями.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зависимости от причин трудностей обучения первая группа включает детей с трудностями усвоения отдельных учебных навыков вследствие недостаточности психических функций (умственной работоспособности, восприятия, внимания, памяти), а также детей с ограниченными возможностями: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нарушениями слуха (неслышащие и слабослышащие при средней потере слуха в речевой области от 40 до 80 децибел, в том числе дети после кохлеарной имплантации) с общим речевым недоразвитием 1-3 уровня;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нарушениями зрения (незрячие – с полным отсутствием зрительных ощущений, с светоощущением или остаточным зрением до 0,04 на лучше видящем глазу с коррекцией очками и слабовидящие – с остротой зрения от 0,05 до 0,4 на лучше видящем глазу с коррекцией очками);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нарушениями интеллекта (с умственной отсталостью);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задержкой психического развития;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нарушениями речи (с общим недоразвитием речи 1-3 уровня, фонетико-фонематическим недоразвитием речи, ринолалией, дизартрией, тяжелым заиканием, нарушениями письменной речи (дислексией, дисграфией);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нарушениями опорно-двигательного аппарата;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эмоционально-волевыми расстройствами (нарушениями общения и социального взаимодействия (аутизмом), нарушениями и трудностями поведения);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 сложными (сочетанными) нарушениями.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причин трудностей обучения вторая группа включает детей, не имеющих нарушений умственного и физического развития, особые образовательные потребности которых, обусловлены социально-психологическими и факторами, препятствующими их включению в образовательный процесс: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микросоциальной и педагогической запущенностью, воспитывающиеся в семьях из категорий социально уязвимых слоев населения;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испытывающие трудности в адаптации к местному социуму (беженцы, мигранты, кандасы);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с инвалидностью.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первой группы детей, трудности обучения которых обусловлены ограниченными возможностями развития, проводится оценка образовательных потребностей для определения потребности в: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изменений (адаптаций) учебного плана и учебных программ;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изменений способов и критериев оценивания результатов обучения;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использований вариативных, специальных и альтернативных методов обучения, в том числе основанных на принципах прикладного анализа поведения;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подборе учебников и учебно-методических комплексов (далее – УМК), подготовка индивидуальных учебных материалов;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специальной психолого-педагогической поддержке педагога-психолога, специального педагога (в том числе олигофренопедагога, сурдопедагога, тифлопедагога, логопеда (учитель-логопед), педагога-ассистента (на постоянной или на временной основе – до формирования способности ребенка учиться самостоятельно в классе (группе);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выборе программы обучения (общеобразовательная, специальная);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созданий безбарьерной среды и адаптаций учебного места;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обеспечений компенсаторными и техническими средствами;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сопровождений социального педагога;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услуге индивидуального помощника для детей с инвалидностью, имеющих затруднения в передвижении, предоставляемом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Основанием для удовлетворения выявленных образовательных потребностей детей первой группы является заключение и рекомендации ПМПК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под № 17657), решение службы психолого-педагогического сопровождения и (или) педагогического совета организации образования.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детей второй группы проводится оценка образовательных потребностей для определения потребности в: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индивидуальном подходе в обучении без изменения учебного плана и учебных программ;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организаций дополнительных занятий за счет вариативного компонента типового учебного плана;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адаптаций учебного места;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поддержке школьного психолога;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поддержке социального педагога.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удовлетворения выявленных образовательных потребностей детей второй группы является решение службы психолого-педагогического сопровождения и (или) педагогического совета организации образования.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